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18" w:rsidRPr="008B7115" w:rsidRDefault="00727418" w:rsidP="00727418">
      <w:pPr>
        <w:widowControl w:val="0"/>
        <w:suppressAutoHyphens/>
        <w:autoSpaceDN w:val="0"/>
        <w:jc w:val="right"/>
        <w:rPr>
          <w:rFonts w:eastAsia="Lucida Sans Unicode" w:cs="Tahoma"/>
          <w:i/>
          <w:kern w:val="3"/>
          <w:sz w:val="22"/>
          <w:szCs w:val="22"/>
        </w:rPr>
      </w:pPr>
      <w:r w:rsidRPr="008B7115">
        <w:rPr>
          <w:rFonts w:eastAsia="Lucida Sans Unicode" w:cs="Tahoma"/>
          <w:b/>
          <w:i/>
          <w:kern w:val="3"/>
          <w:sz w:val="22"/>
          <w:szCs w:val="22"/>
        </w:rPr>
        <w:t>Załącznik nr 3</w:t>
      </w:r>
      <w:r w:rsidRPr="008B7115">
        <w:rPr>
          <w:rFonts w:eastAsia="Lucida Sans Unicode" w:cs="Tahoma"/>
          <w:i/>
          <w:kern w:val="3"/>
          <w:sz w:val="22"/>
          <w:szCs w:val="22"/>
        </w:rPr>
        <w:t xml:space="preserve"> </w:t>
      </w:r>
    </w:p>
    <w:p w:rsidR="00727418" w:rsidRPr="008B7115" w:rsidRDefault="00727418" w:rsidP="00727418">
      <w:pPr>
        <w:widowControl w:val="0"/>
        <w:suppressAutoHyphens/>
        <w:autoSpaceDN w:val="0"/>
        <w:jc w:val="right"/>
        <w:rPr>
          <w:rFonts w:eastAsia="Lucida Sans Unicode" w:cs="Tahoma"/>
          <w:i/>
          <w:kern w:val="3"/>
          <w:sz w:val="22"/>
          <w:szCs w:val="22"/>
        </w:rPr>
      </w:pPr>
      <w:r w:rsidRPr="008B7115">
        <w:rPr>
          <w:rFonts w:eastAsia="Lucida Sans Unicode" w:cs="Tahoma"/>
          <w:i/>
          <w:kern w:val="3"/>
          <w:sz w:val="22"/>
          <w:szCs w:val="22"/>
        </w:rPr>
        <w:t xml:space="preserve">do Regulaminu ZFŚS w </w:t>
      </w:r>
      <w:proofErr w:type="spellStart"/>
      <w:r w:rsidRPr="008B7115">
        <w:rPr>
          <w:rFonts w:eastAsia="Lucida Sans Unicode" w:cs="Tahoma"/>
          <w:i/>
          <w:kern w:val="3"/>
          <w:sz w:val="22"/>
          <w:szCs w:val="22"/>
        </w:rPr>
        <w:t>ZSSOSiU</w:t>
      </w:r>
      <w:proofErr w:type="spellEnd"/>
    </w:p>
    <w:p w:rsidR="00727418" w:rsidRPr="008B7115" w:rsidRDefault="00727418" w:rsidP="00727418">
      <w:pPr>
        <w:widowControl w:val="0"/>
        <w:suppressAutoHyphens/>
        <w:autoSpaceDN w:val="0"/>
        <w:jc w:val="right"/>
        <w:rPr>
          <w:rFonts w:eastAsia="Lucida Sans Unicode" w:cs="Tahoma"/>
          <w:i/>
          <w:kern w:val="3"/>
          <w:sz w:val="22"/>
          <w:szCs w:val="22"/>
        </w:rPr>
      </w:pPr>
      <w:r w:rsidRPr="008B7115">
        <w:rPr>
          <w:rFonts w:eastAsia="Lucida Sans Unicode" w:cs="Tahoma"/>
          <w:i/>
          <w:kern w:val="3"/>
          <w:sz w:val="22"/>
          <w:szCs w:val="22"/>
        </w:rPr>
        <w:t>w Radom</w:t>
      </w:r>
    </w:p>
    <w:p w:rsidR="00727418" w:rsidRPr="008B7115" w:rsidRDefault="00727418" w:rsidP="00727418">
      <w:pPr>
        <w:spacing w:line="360" w:lineRule="auto"/>
        <w:jc w:val="both"/>
      </w:pPr>
      <w:r w:rsidRPr="008B7115">
        <w:t>imię i nazwisko</w:t>
      </w:r>
      <w:r w:rsidRPr="008B7115">
        <w:tab/>
        <w:t>_________________________</w:t>
      </w:r>
    </w:p>
    <w:p w:rsidR="00727418" w:rsidRPr="008B7115" w:rsidRDefault="00727418" w:rsidP="00727418">
      <w:pPr>
        <w:autoSpaceDE w:val="0"/>
        <w:autoSpaceDN w:val="0"/>
        <w:adjustRightInd w:val="0"/>
        <w:jc w:val="center"/>
      </w:pPr>
    </w:p>
    <w:p w:rsidR="00727418" w:rsidRPr="008B7115" w:rsidRDefault="00727418" w:rsidP="00727418">
      <w:pPr>
        <w:autoSpaceDE w:val="0"/>
        <w:autoSpaceDN w:val="0"/>
        <w:adjustRightInd w:val="0"/>
        <w:jc w:val="center"/>
        <w:rPr>
          <w:rFonts w:eastAsia="Calibri"/>
          <w:b/>
          <w:bCs/>
          <w:lang w:eastAsia="en-US"/>
        </w:rPr>
      </w:pPr>
      <w:r w:rsidRPr="008B7115">
        <w:rPr>
          <w:rFonts w:eastAsia="Calibri"/>
          <w:b/>
          <w:bCs/>
          <w:lang w:eastAsia="en-US"/>
        </w:rPr>
        <w:t>WNIOSEK</w:t>
      </w:r>
    </w:p>
    <w:p w:rsidR="00727418" w:rsidRPr="008B7115" w:rsidRDefault="00727418" w:rsidP="00727418">
      <w:pPr>
        <w:autoSpaceDE w:val="0"/>
        <w:autoSpaceDN w:val="0"/>
        <w:adjustRightInd w:val="0"/>
        <w:jc w:val="center"/>
        <w:rPr>
          <w:rFonts w:eastAsia="Calibri"/>
          <w:b/>
          <w:bCs/>
          <w:lang w:eastAsia="en-US"/>
        </w:rPr>
      </w:pPr>
      <w:r w:rsidRPr="008B7115">
        <w:rPr>
          <w:rFonts w:eastAsia="Calibri"/>
          <w:b/>
          <w:bCs/>
          <w:lang w:eastAsia="en-US"/>
        </w:rPr>
        <w:t>o przyznanie świadczenia z Zakładowego Funduszu Świadczeń Socjalnych</w:t>
      </w:r>
    </w:p>
    <w:p w:rsidR="00727418" w:rsidRPr="008B7115" w:rsidRDefault="00727418" w:rsidP="00727418">
      <w:pPr>
        <w:autoSpaceDE w:val="0"/>
        <w:autoSpaceDN w:val="0"/>
        <w:adjustRightInd w:val="0"/>
        <w:rPr>
          <w:rFonts w:eastAsia="Calibri"/>
          <w:b/>
          <w:bCs/>
          <w:lang w:eastAsia="en-US"/>
        </w:rPr>
      </w:pPr>
    </w:p>
    <w:p w:rsidR="00727418" w:rsidRPr="008B7115" w:rsidRDefault="00727418" w:rsidP="00727418">
      <w:pPr>
        <w:spacing w:line="276" w:lineRule="auto"/>
        <w:jc w:val="both"/>
        <w:rPr>
          <w:sz w:val="22"/>
          <w:szCs w:val="22"/>
        </w:rPr>
      </w:pPr>
      <w:r w:rsidRPr="008B7115">
        <w:rPr>
          <w:sz w:val="22"/>
          <w:szCs w:val="22"/>
        </w:rPr>
        <w:t>Zwracam się z prośbą o udzielenie dla mnie/mojej rodziny* z Zakładowego Funduszu Świadczeń Socjalnych świadczenia w formie: ………………………………………………………….</w:t>
      </w:r>
    </w:p>
    <w:p w:rsidR="00727418" w:rsidRPr="008B7115" w:rsidRDefault="00727418" w:rsidP="00727418">
      <w:pPr>
        <w:spacing w:line="360" w:lineRule="auto"/>
        <w:jc w:val="both"/>
        <w:rPr>
          <w:sz w:val="22"/>
          <w:szCs w:val="22"/>
        </w:rPr>
      </w:pPr>
      <w:r w:rsidRPr="008B7115">
        <w:rPr>
          <w:sz w:val="22"/>
          <w:szCs w:val="22"/>
        </w:rPr>
        <w:t>………………………………………………………............................................................................**</w:t>
      </w:r>
    </w:p>
    <w:p w:rsidR="00727418" w:rsidRPr="008B7115" w:rsidRDefault="00727418" w:rsidP="00727418">
      <w:pPr>
        <w:jc w:val="both"/>
        <w:rPr>
          <w:sz w:val="22"/>
          <w:szCs w:val="22"/>
        </w:rPr>
      </w:pPr>
    </w:p>
    <w:p w:rsidR="00727418" w:rsidRPr="008B7115" w:rsidRDefault="00727418" w:rsidP="00727418">
      <w:pPr>
        <w:jc w:val="both"/>
        <w:rPr>
          <w:sz w:val="22"/>
          <w:szCs w:val="22"/>
        </w:rPr>
      </w:pPr>
      <w:r w:rsidRPr="008B7115">
        <w:rPr>
          <w:sz w:val="22"/>
          <w:szCs w:val="22"/>
        </w:rPr>
        <w:t xml:space="preserve">Oświadczam, że łączny dochód wraz z dodatkowymi przysporzeniami wykazany w złożonym </w:t>
      </w:r>
      <w:r w:rsidRPr="008B7115">
        <w:rPr>
          <w:sz w:val="22"/>
          <w:szCs w:val="22"/>
        </w:rPr>
        <w:br/>
        <w:t xml:space="preserve">w bieżącym roku Oświadczeniu o sytuacji życiowej rodzinnej i materialnej za …………….  rok </w:t>
      </w:r>
      <w:r w:rsidRPr="008B7115">
        <w:rPr>
          <w:b/>
          <w:sz w:val="22"/>
          <w:szCs w:val="22"/>
        </w:rPr>
        <w:t>nie uległ zmianie / uległ następującej zmianie</w:t>
      </w:r>
      <w:r w:rsidRPr="008B7115">
        <w:rPr>
          <w:sz w:val="22"/>
          <w:szCs w:val="22"/>
        </w:rPr>
        <w:t xml:space="preserve">* </w:t>
      </w:r>
    </w:p>
    <w:p w:rsidR="00727418" w:rsidRPr="008B7115" w:rsidRDefault="00727418" w:rsidP="00727418">
      <w:pPr>
        <w:jc w:val="both"/>
        <w:rPr>
          <w:sz w:val="22"/>
          <w:szCs w:val="22"/>
        </w:rPr>
      </w:pPr>
    </w:p>
    <w:p w:rsidR="00727418" w:rsidRPr="008B7115" w:rsidRDefault="00727418" w:rsidP="00727418">
      <w:pPr>
        <w:jc w:val="both"/>
        <w:rPr>
          <w:sz w:val="22"/>
          <w:szCs w:val="22"/>
        </w:rPr>
      </w:pPr>
      <w:r w:rsidRPr="008B7115">
        <w:rPr>
          <w:sz w:val="22"/>
          <w:szCs w:val="22"/>
        </w:rPr>
        <w:t xml:space="preserve">Uzasadnienie zmiany: </w:t>
      </w:r>
      <w:r w:rsidRPr="008B7115">
        <w:rPr>
          <w:sz w:val="22"/>
          <w:szCs w:val="22"/>
        </w:rPr>
        <w:tab/>
      </w:r>
      <w:r w:rsidRPr="008B7115">
        <w:rPr>
          <w:sz w:val="22"/>
          <w:szCs w:val="22"/>
        </w:rPr>
        <w:tab/>
      </w:r>
      <w:r w:rsidRPr="008B7115">
        <w:rPr>
          <w:sz w:val="22"/>
          <w:szCs w:val="22"/>
        </w:rPr>
        <w:tab/>
      </w:r>
      <w:r w:rsidRPr="008B7115">
        <w:rPr>
          <w:sz w:val="22"/>
          <w:szCs w:val="22"/>
        </w:rPr>
        <w:tab/>
      </w:r>
    </w:p>
    <w:p w:rsidR="00727418" w:rsidRPr="008B7115" w:rsidRDefault="00727418" w:rsidP="00727418">
      <w:pPr>
        <w:rPr>
          <w:sz w:val="22"/>
          <w:szCs w:val="22"/>
        </w:rPr>
      </w:pPr>
      <w:r w:rsidRPr="008B7115">
        <w:rPr>
          <w:sz w:val="22"/>
          <w:szCs w:val="22"/>
        </w:rPr>
        <w:t>……………………………………………………………………………………………………………………………………………………………………………………………………………………………………………………………………………………………………………………………………..</w:t>
      </w:r>
    </w:p>
    <w:p w:rsidR="00727418" w:rsidRPr="008B7115" w:rsidRDefault="00727418" w:rsidP="00727418">
      <w:pPr>
        <w:rPr>
          <w:sz w:val="22"/>
          <w:szCs w:val="22"/>
        </w:rPr>
      </w:pPr>
    </w:p>
    <w:p w:rsidR="00727418" w:rsidRPr="008B7115" w:rsidRDefault="00727418" w:rsidP="00727418">
      <w:pPr>
        <w:autoSpaceDE w:val="0"/>
        <w:autoSpaceDN w:val="0"/>
        <w:adjustRightInd w:val="0"/>
        <w:rPr>
          <w:rFonts w:eastAsia="Calibri"/>
          <w:sz w:val="22"/>
          <w:szCs w:val="22"/>
          <w:lang w:eastAsia="en-US"/>
        </w:rPr>
      </w:pPr>
    </w:p>
    <w:p w:rsidR="00727418" w:rsidRPr="008B7115" w:rsidRDefault="00727418" w:rsidP="00727418">
      <w:pPr>
        <w:autoSpaceDE w:val="0"/>
        <w:autoSpaceDN w:val="0"/>
        <w:adjustRightInd w:val="0"/>
        <w:jc w:val="both"/>
        <w:rPr>
          <w:rFonts w:eastAsia="Calibri"/>
          <w:sz w:val="22"/>
          <w:szCs w:val="22"/>
          <w:lang w:eastAsia="en-US"/>
        </w:rPr>
      </w:pPr>
      <w:r w:rsidRPr="008B7115">
        <w:rPr>
          <w:rFonts w:eastAsia="Calibri"/>
          <w:sz w:val="22"/>
          <w:szCs w:val="22"/>
          <w:lang w:eastAsia="en-US"/>
        </w:rPr>
        <w:t>W związku ze staraniem się o świadczenie socjalne z tytułu zapomogi losowej, zapomogi materialnej, dofinasowania do zorganizowanej formy wypoczynku dla dzieci</w:t>
      </w:r>
    </w:p>
    <w:p w:rsidR="00727418" w:rsidRPr="008B7115" w:rsidRDefault="00727418" w:rsidP="00727418">
      <w:pPr>
        <w:autoSpaceDE w:val="0"/>
        <w:autoSpaceDN w:val="0"/>
        <w:adjustRightInd w:val="0"/>
        <w:ind w:left="357"/>
        <w:jc w:val="both"/>
        <w:rPr>
          <w:rFonts w:eastAsia="Calibri"/>
          <w:sz w:val="16"/>
          <w:szCs w:val="16"/>
          <w:lang w:eastAsia="en-US"/>
        </w:rPr>
      </w:pPr>
    </w:p>
    <w:p w:rsidR="00727418" w:rsidRPr="008B7115" w:rsidRDefault="00727418" w:rsidP="00727418">
      <w:pPr>
        <w:autoSpaceDE w:val="0"/>
        <w:autoSpaceDN w:val="0"/>
        <w:adjustRightInd w:val="0"/>
        <w:rPr>
          <w:rFonts w:eastAsia="Calibri"/>
          <w:sz w:val="22"/>
          <w:szCs w:val="22"/>
          <w:lang w:eastAsia="en-US"/>
        </w:rPr>
      </w:pPr>
      <w:r w:rsidRPr="008B7115">
        <w:rPr>
          <w:rFonts w:eastAsia="Calibri"/>
          <w:sz w:val="22"/>
          <w:szCs w:val="22"/>
          <w:lang w:eastAsia="en-US"/>
        </w:rPr>
        <w:t xml:space="preserve">Do podania dołączam następujące dokumenty:   </w:t>
      </w:r>
    </w:p>
    <w:p w:rsidR="00727418" w:rsidRPr="008B7115" w:rsidRDefault="00727418" w:rsidP="00727418">
      <w:pPr>
        <w:numPr>
          <w:ilvl w:val="0"/>
          <w:numId w:val="1"/>
        </w:numPr>
        <w:suppressAutoHyphens/>
        <w:autoSpaceDE w:val="0"/>
        <w:autoSpaceDN w:val="0"/>
        <w:adjustRightInd w:val="0"/>
        <w:rPr>
          <w:rFonts w:eastAsia="Calibri"/>
          <w:sz w:val="22"/>
          <w:szCs w:val="22"/>
          <w:lang w:eastAsia="en-US"/>
        </w:rPr>
      </w:pPr>
      <w:r w:rsidRPr="008B7115">
        <w:rPr>
          <w:rFonts w:eastAsia="Calibri"/>
          <w:sz w:val="22"/>
          <w:szCs w:val="22"/>
          <w:lang w:eastAsia="en-US"/>
        </w:rPr>
        <w:t>.....................................................</w:t>
      </w:r>
    </w:p>
    <w:p w:rsidR="00727418" w:rsidRPr="008B7115" w:rsidRDefault="00727418" w:rsidP="00727418">
      <w:pPr>
        <w:numPr>
          <w:ilvl w:val="0"/>
          <w:numId w:val="1"/>
        </w:numPr>
        <w:suppressAutoHyphens/>
        <w:autoSpaceDE w:val="0"/>
        <w:autoSpaceDN w:val="0"/>
        <w:adjustRightInd w:val="0"/>
        <w:rPr>
          <w:rFonts w:eastAsia="Calibri"/>
          <w:sz w:val="22"/>
          <w:szCs w:val="22"/>
          <w:lang w:eastAsia="en-US"/>
        </w:rPr>
      </w:pPr>
      <w:r w:rsidRPr="008B7115">
        <w:rPr>
          <w:rFonts w:eastAsia="Calibri"/>
          <w:sz w:val="22"/>
          <w:szCs w:val="22"/>
          <w:lang w:eastAsia="en-US"/>
        </w:rPr>
        <w:t>.....................................................</w:t>
      </w:r>
    </w:p>
    <w:p w:rsidR="00727418" w:rsidRPr="008B7115" w:rsidRDefault="00727418" w:rsidP="00727418">
      <w:pPr>
        <w:numPr>
          <w:ilvl w:val="0"/>
          <w:numId w:val="1"/>
        </w:numPr>
        <w:suppressAutoHyphens/>
        <w:autoSpaceDE w:val="0"/>
        <w:autoSpaceDN w:val="0"/>
        <w:adjustRightInd w:val="0"/>
        <w:rPr>
          <w:rFonts w:eastAsia="Calibri"/>
          <w:sz w:val="22"/>
          <w:szCs w:val="22"/>
          <w:lang w:eastAsia="en-US"/>
        </w:rPr>
      </w:pPr>
      <w:r w:rsidRPr="008B7115">
        <w:rPr>
          <w:rFonts w:eastAsia="Calibri"/>
          <w:sz w:val="22"/>
          <w:szCs w:val="22"/>
          <w:lang w:eastAsia="en-US"/>
        </w:rPr>
        <w:t>…………………………………</w:t>
      </w:r>
    </w:p>
    <w:p w:rsidR="00727418" w:rsidRPr="008B7115" w:rsidRDefault="00727418" w:rsidP="00727418">
      <w:pPr>
        <w:jc w:val="both"/>
      </w:pPr>
    </w:p>
    <w:p w:rsidR="00727418" w:rsidRPr="008B7115" w:rsidRDefault="00727418" w:rsidP="00727418">
      <w:pPr>
        <w:jc w:val="both"/>
      </w:pPr>
    </w:p>
    <w:p w:rsidR="00727418" w:rsidRPr="008B7115" w:rsidRDefault="00727418" w:rsidP="00727418">
      <w:pPr>
        <w:jc w:val="both"/>
      </w:pPr>
      <w:r w:rsidRPr="008B7115">
        <w:t>___________________</w:t>
      </w:r>
      <w:r w:rsidRPr="008B7115">
        <w:tab/>
      </w:r>
      <w:r w:rsidRPr="008B7115">
        <w:tab/>
      </w:r>
      <w:r w:rsidRPr="008B7115">
        <w:tab/>
      </w:r>
      <w:r w:rsidRPr="008B7115">
        <w:tab/>
      </w:r>
      <w:r w:rsidRPr="008B7115">
        <w:tab/>
      </w:r>
      <w:r w:rsidRPr="008B7115">
        <w:tab/>
        <w:t xml:space="preserve">     ___________________</w:t>
      </w:r>
    </w:p>
    <w:p w:rsidR="00727418" w:rsidRPr="008B7115" w:rsidRDefault="00727418" w:rsidP="00727418">
      <w:pPr>
        <w:jc w:val="both"/>
        <w:rPr>
          <w:sz w:val="20"/>
          <w:szCs w:val="20"/>
        </w:rPr>
      </w:pPr>
      <w:r w:rsidRPr="008B7115">
        <w:rPr>
          <w:sz w:val="20"/>
          <w:szCs w:val="20"/>
        </w:rPr>
        <w:tab/>
        <w:t>data</w:t>
      </w:r>
      <w:r w:rsidRPr="008B7115">
        <w:rPr>
          <w:sz w:val="20"/>
          <w:szCs w:val="20"/>
        </w:rPr>
        <w:tab/>
      </w:r>
      <w:r w:rsidRPr="008B7115">
        <w:rPr>
          <w:sz w:val="20"/>
          <w:szCs w:val="20"/>
        </w:rPr>
        <w:tab/>
      </w:r>
      <w:r w:rsidRPr="008B7115">
        <w:rPr>
          <w:sz w:val="20"/>
          <w:szCs w:val="20"/>
        </w:rPr>
        <w:tab/>
      </w:r>
      <w:r w:rsidRPr="008B7115">
        <w:rPr>
          <w:sz w:val="20"/>
          <w:szCs w:val="20"/>
        </w:rPr>
        <w:tab/>
      </w:r>
      <w:r w:rsidRPr="008B7115">
        <w:rPr>
          <w:sz w:val="20"/>
          <w:szCs w:val="20"/>
        </w:rPr>
        <w:tab/>
      </w:r>
      <w:r w:rsidRPr="008B7115">
        <w:rPr>
          <w:sz w:val="20"/>
          <w:szCs w:val="20"/>
        </w:rPr>
        <w:tab/>
      </w:r>
      <w:r w:rsidRPr="008B7115">
        <w:rPr>
          <w:sz w:val="20"/>
          <w:szCs w:val="20"/>
        </w:rPr>
        <w:tab/>
      </w:r>
      <w:r w:rsidRPr="008B7115">
        <w:rPr>
          <w:sz w:val="20"/>
          <w:szCs w:val="20"/>
        </w:rPr>
        <w:tab/>
        <w:t xml:space="preserve">       podpis wnioskodawcy</w:t>
      </w:r>
      <w:r w:rsidRPr="008B7115">
        <w:rPr>
          <w:sz w:val="20"/>
          <w:szCs w:val="20"/>
        </w:rPr>
        <w:tab/>
      </w:r>
    </w:p>
    <w:p w:rsidR="00727418" w:rsidRPr="008B7115" w:rsidRDefault="00727418" w:rsidP="00727418">
      <w:pPr>
        <w:rPr>
          <w:sz w:val="20"/>
          <w:szCs w:val="20"/>
        </w:rPr>
      </w:pPr>
    </w:p>
    <w:p w:rsidR="00727418" w:rsidRDefault="00727418" w:rsidP="00727418">
      <w:pPr>
        <w:rPr>
          <w:sz w:val="20"/>
          <w:szCs w:val="20"/>
        </w:rPr>
      </w:pPr>
    </w:p>
    <w:p w:rsidR="00727418" w:rsidRDefault="00727418" w:rsidP="00727418">
      <w:pPr>
        <w:rPr>
          <w:sz w:val="20"/>
          <w:szCs w:val="20"/>
        </w:rPr>
      </w:pPr>
    </w:p>
    <w:p w:rsidR="00727418" w:rsidRDefault="00727418" w:rsidP="00727418">
      <w:pPr>
        <w:rPr>
          <w:sz w:val="20"/>
          <w:szCs w:val="20"/>
        </w:rPr>
      </w:pPr>
    </w:p>
    <w:p w:rsidR="00727418" w:rsidRPr="008B7115" w:rsidRDefault="00727418" w:rsidP="00727418">
      <w:pPr>
        <w:rPr>
          <w:sz w:val="20"/>
          <w:szCs w:val="20"/>
        </w:rPr>
      </w:pPr>
    </w:p>
    <w:p w:rsidR="00727418" w:rsidRPr="008B7115" w:rsidRDefault="00727418" w:rsidP="00727418">
      <w:pPr>
        <w:rPr>
          <w:sz w:val="20"/>
          <w:szCs w:val="20"/>
        </w:rPr>
      </w:pPr>
      <w:r w:rsidRPr="008B7115">
        <w:rPr>
          <w:sz w:val="20"/>
          <w:szCs w:val="20"/>
        </w:rPr>
        <w:t>Objaśnienia do wniosku:</w:t>
      </w:r>
    </w:p>
    <w:p w:rsidR="00727418" w:rsidRPr="008B7115" w:rsidRDefault="00727418" w:rsidP="00727418">
      <w:pPr>
        <w:rPr>
          <w:sz w:val="20"/>
          <w:szCs w:val="20"/>
        </w:rPr>
      </w:pPr>
      <w:r w:rsidRPr="008B7115">
        <w:rPr>
          <w:sz w:val="20"/>
          <w:szCs w:val="20"/>
        </w:rPr>
        <w:t>* niepotrzebne skreślić</w:t>
      </w:r>
    </w:p>
    <w:p w:rsidR="00727418" w:rsidRPr="008B7115" w:rsidRDefault="00727418" w:rsidP="00727418">
      <w:pPr>
        <w:jc w:val="both"/>
        <w:rPr>
          <w:sz w:val="20"/>
          <w:szCs w:val="20"/>
        </w:rPr>
      </w:pPr>
      <w:r w:rsidRPr="008B7115">
        <w:rPr>
          <w:sz w:val="20"/>
          <w:szCs w:val="20"/>
        </w:rPr>
        <w:t>** (</w:t>
      </w:r>
      <w:r w:rsidRPr="008B7115">
        <w:rPr>
          <w:i/>
          <w:sz w:val="20"/>
          <w:szCs w:val="20"/>
        </w:rPr>
        <w:t>należy wymienić rodzaje świadczeń ujęte w Regulaminie ZFŚS</w:t>
      </w:r>
      <w:r w:rsidRPr="008B7115">
        <w:rPr>
          <w:sz w:val="20"/>
          <w:szCs w:val="20"/>
        </w:rPr>
        <w:t>) np. *formy świadczeń socjalnych: wypoczynek we własnym zakresie, wypoczynek dzieci i młodzieży, bezzwrotna pomoc finansowa, zwiększone wydatki w okresie zimowym, wiosennym, paczki mikołajkowe, wycieczki, uczestnictwo w różnych imprezach sportowych, kulturalnych, artystyczno-oświatowych.</w:t>
      </w:r>
    </w:p>
    <w:p w:rsidR="00727418" w:rsidRDefault="00727418" w:rsidP="00727418">
      <w:pPr>
        <w:spacing w:line="360" w:lineRule="auto"/>
        <w:jc w:val="both"/>
        <w:rPr>
          <w:b/>
          <w:color w:val="FF0000"/>
          <w:u w:val="single"/>
        </w:rPr>
      </w:pPr>
    </w:p>
    <w:p w:rsidR="00727418" w:rsidRDefault="00727418" w:rsidP="00727418">
      <w:pPr>
        <w:spacing w:line="360" w:lineRule="auto"/>
        <w:jc w:val="both"/>
        <w:rPr>
          <w:b/>
          <w:color w:val="FF0000"/>
          <w:u w:val="single"/>
        </w:rPr>
      </w:pPr>
    </w:p>
    <w:p w:rsidR="00727418" w:rsidRDefault="00727418" w:rsidP="00727418">
      <w:pPr>
        <w:spacing w:line="360" w:lineRule="auto"/>
        <w:jc w:val="both"/>
        <w:rPr>
          <w:b/>
          <w:color w:val="FF0000"/>
          <w:u w:val="single"/>
        </w:rPr>
      </w:pPr>
    </w:p>
    <w:p w:rsidR="00DF6632" w:rsidRDefault="00DF6632">
      <w:pPr>
        <w:rPr>
          <w:b/>
          <w:color w:val="FF0000"/>
          <w:u w:val="single"/>
        </w:rPr>
      </w:pPr>
    </w:p>
    <w:p w:rsidR="00DF6632" w:rsidRDefault="00DF6632">
      <w:pPr>
        <w:rPr>
          <w:b/>
          <w:color w:val="FF0000"/>
          <w:u w:val="single"/>
        </w:rPr>
      </w:pPr>
    </w:p>
    <w:p w:rsidR="00DF6632" w:rsidRDefault="00DF6632"/>
    <w:p w:rsidR="00DF6632" w:rsidRDefault="00DF6632" w:rsidP="00DF6632">
      <w:pPr>
        <w:spacing w:line="276" w:lineRule="auto"/>
        <w:ind w:left="360"/>
        <w:jc w:val="center"/>
        <w:rPr>
          <w:rFonts w:eastAsia="Lucida Sans Unicode"/>
          <w:b/>
          <w:bCs/>
          <w:kern w:val="2"/>
          <w:sz w:val="22"/>
          <w:szCs w:val="22"/>
          <w:lang w:eastAsia="en-US"/>
        </w:rPr>
      </w:pPr>
    </w:p>
    <w:p w:rsidR="00DF6632" w:rsidRDefault="00DF6632" w:rsidP="00DF6632">
      <w:pPr>
        <w:spacing w:line="276" w:lineRule="auto"/>
        <w:ind w:left="360"/>
        <w:jc w:val="center"/>
        <w:rPr>
          <w:rFonts w:eastAsia="Lucida Sans Unicode"/>
          <w:b/>
          <w:bCs/>
          <w:kern w:val="2"/>
          <w:sz w:val="22"/>
          <w:szCs w:val="22"/>
          <w:lang w:eastAsia="en-US"/>
        </w:rPr>
      </w:pPr>
      <w:r>
        <w:rPr>
          <w:rFonts w:eastAsia="Lucida Sans Unicode"/>
          <w:b/>
          <w:bCs/>
          <w:kern w:val="2"/>
          <w:sz w:val="22"/>
          <w:szCs w:val="22"/>
          <w:lang w:eastAsia="en-US"/>
        </w:rPr>
        <w:lastRenderedPageBreak/>
        <w:t>ZASADY DOTYCZĄCE OCHRONY DANYCH OSOBOWYCH</w:t>
      </w:r>
    </w:p>
    <w:p w:rsidR="00DF6632" w:rsidRDefault="00DF6632" w:rsidP="00DF6632">
      <w:pPr>
        <w:pStyle w:val="Default"/>
        <w:jc w:val="both"/>
        <w:rPr>
          <w:rFonts w:ascii="Calibri" w:hAnsi="Calibri" w:cs="Calibri"/>
          <w:sz w:val="20"/>
          <w:szCs w:val="20"/>
        </w:rPr>
      </w:pPr>
      <w:r>
        <w:rPr>
          <w:rFonts w:ascii="Calibri" w:hAnsi="Calibri" w:cs="Calibri"/>
          <w:sz w:val="20"/>
          <w:szCs w:val="20"/>
        </w:rPr>
        <w:t xml:space="preserve">W związku z Ogólnym Rozporządzeniem o Ochronie Danych (RODO), Dyrektor Zespołu Szkół Skórzano-Odzieżowych, Stylizacji i Usług w Radomiu informuje, że: </w:t>
      </w:r>
    </w:p>
    <w:p w:rsidR="00DF6632" w:rsidRDefault="00DF6632" w:rsidP="00DF6632">
      <w:pPr>
        <w:pStyle w:val="Default"/>
        <w:numPr>
          <w:ilvl w:val="0"/>
          <w:numId w:val="2"/>
        </w:numPr>
        <w:jc w:val="both"/>
        <w:rPr>
          <w:rFonts w:ascii="Calibri" w:hAnsi="Calibri" w:cs="Calibri"/>
          <w:sz w:val="20"/>
          <w:szCs w:val="20"/>
        </w:rPr>
      </w:pPr>
      <w:r>
        <w:rPr>
          <w:rFonts w:ascii="Calibri" w:hAnsi="Calibri" w:cs="Calibri"/>
          <w:sz w:val="20"/>
          <w:szCs w:val="20"/>
        </w:rPr>
        <w:t>Administratorem danych osobowych osób uprawnionych jest Zespół Szkól Skórzano-Odzieżowych, Stylizacji i Usług w Radomiu ul. Śniadeckich 5, tel. +48 48 3640252, http://www.szkola-zawod-sukces.pl/.</w:t>
      </w:r>
    </w:p>
    <w:p w:rsidR="00DF6632" w:rsidRDefault="00DF6632" w:rsidP="00DF6632">
      <w:pPr>
        <w:pStyle w:val="Default"/>
        <w:numPr>
          <w:ilvl w:val="0"/>
          <w:numId w:val="2"/>
        </w:numPr>
        <w:jc w:val="both"/>
        <w:rPr>
          <w:rFonts w:ascii="Calibri" w:hAnsi="Calibri" w:cs="Calibri"/>
          <w:sz w:val="20"/>
          <w:szCs w:val="20"/>
        </w:rPr>
      </w:pPr>
      <w:r>
        <w:rPr>
          <w:rFonts w:ascii="Calibri" w:hAnsi="Calibri" w:cs="Calibri"/>
          <w:sz w:val="20"/>
          <w:szCs w:val="20"/>
        </w:rPr>
        <w:t>W sprawach dotyczących przetwarzania danych osobowych w ramach Zakładowego Funduszu Świadczeń Socjalnych można się skontaktować z  Inspektorem Ochrony Danych za pomocą maila wysłanego do administratora danych, tj. sekretariat-szkola-zawod-sukces.pl.</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 xml:space="preserve">Dane osób uprawnionych są przetwarzane </w:t>
      </w:r>
      <w:r>
        <w:rPr>
          <w:rFonts w:ascii="Tahoma" w:hAnsi="Tahoma" w:cs="Tahoma"/>
          <w:color w:val="000000"/>
          <w:sz w:val="20"/>
          <w:szCs w:val="20"/>
        </w:rPr>
        <w:t xml:space="preserve">w </w:t>
      </w:r>
      <w:r>
        <w:rPr>
          <w:rFonts w:ascii="Calibri" w:hAnsi="Calibri" w:cs="Calibri"/>
          <w:sz w:val="20"/>
          <w:szCs w:val="20"/>
        </w:rPr>
        <w:t>celu przyznania lub odmowy przyznania przez dyrektora szkoły świadczenia pieniężnego w ramach środków przeznaczonych na pomoc socjalną dla uprawnionych zgodnie z ustawą z dnia 4 marca 1994 r. o zakładowym funduszu świadczeń socjalnych w związku z art. 6 ust. 1 lit. c rozporządzenia Parlamentu Europejskiego i Rady (UE) 2016/679 z dnia                     27 kwietnia 2016 r. w sprawie ochrony osób fizycznych w związku z przetwarzaniem danych osobowych (RODO).</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Dane osób uprawnionych są przetwarzane przez administratora danych oraz działających w jego imieniu i z jego upoważnienia członków sprawdzających pod względem formalnym wpływające wnioski, zobowiązanych do zachowania w tajemnicy danych w okresie wykonywania funkcji w komisji oraz po jej zakończeniu.</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Do przetwarzania danych osobowych dotyczących danych uprawnionych do korzystania z pomocy socjalnej, mogą być dopuszczone wyłącznie osoby posiadające pisemne upoważnienie do przetwarzania takich danych wydane przez administratora danych. Osoby dopuszczone do przetwarzania takich danych są obowiązane do zachowania ich w tajemnicy.</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Dane osób uprawnionych są przetwarzane wyłącznie w celu realizacji uprawnień do uzyskania świadczeń z Zakładowego Funduszu Świadczeń Socjalnych; w szczególności w celu przyznania świadczenia oraz dopłaty z Funduszu i ustalenia ich wysokości.</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 xml:space="preserve">Osoby uprawnione przekazują swoje dane osobowe w formie oświadczenia pisemnego, stanowiącego część wniosku o przyznanie świadczenia z Funduszu. Administrator danych może żądać udokumentowania danych osobowych w zakresie niezbędnym do ich potwierdzenia. Potwierdzenie może odbywać się w szczególności na podstawie oświadczeń i zaświadczeń o sytuacji życiowej (w tym zdrowotnej), rodzinnej i materialnej osoby uprawnionej do korzystania  z Funduszu. </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Dane osobowe osób uprawnionych są przetwarzane przez okres niezbędny do przyznania świadczenia, dopłaty z Funduszu oraz ustalenia ich wysokości, a także przez okres niezbędny do dochodzenia praw lub roszczeń.</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Administrator danych dokonuje przeglądu danych osobowych nie rzadziej niż raz w roku kalendarzowym w celu ustalenia niezbędności ich dalszego przechowywania. Administrator danych usuwa dane osobowe, których dalsze przechowywanie jest zbędne do realizacji celu, w którym zostały udostępnione przez osoby uprawnione.</w:t>
      </w:r>
    </w:p>
    <w:p w:rsidR="00DF6632" w:rsidRDefault="00DF6632" w:rsidP="00DF6632">
      <w:pPr>
        <w:pStyle w:val="Akapitzlist"/>
        <w:numPr>
          <w:ilvl w:val="0"/>
          <w:numId w:val="2"/>
        </w:numPr>
        <w:suppressAutoHyphens w:val="0"/>
        <w:spacing w:before="0" w:after="0"/>
        <w:contextualSpacing/>
        <w:jc w:val="both"/>
        <w:rPr>
          <w:rFonts w:ascii="Calibri" w:hAnsi="Calibri" w:cs="Calibri"/>
          <w:sz w:val="20"/>
          <w:szCs w:val="20"/>
        </w:rPr>
      </w:pPr>
      <w:r>
        <w:rPr>
          <w:rFonts w:ascii="Calibri" w:hAnsi="Calibri" w:cs="Calibri"/>
          <w:sz w:val="20"/>
          <w:szCs w:val="20"/>
        </w:rPr>
        <w:t>Dane osobowe osób uprawnionych nie będą udostępniane podmiotom innym niż upoważnione na podstawie przepisów obowiązującego prawa.</w:t>
      </w:r>
    </w:p>
    <w:p w:rsidR="00DF6632" w:rsidRDefault="00DF6632" w:rsidP="00DF6632">
      <w:pPr>
        <w:pStyle w:val="Akapitzlist"/>
        <w:numPr>
          <w:ilvl w:val="0"/>
          <w:numId w:val="2"/>
        </w:numPr>
        <w:suppressAutoHyphens w:val="0"/>
        <w:spacing w:before="0" w:after="0" w:line="276" w:lineRule="auto"/>
        <w:contextualSpacing/>
        <w:jc w:val="both"/>
        <w:rPr>
          <w:rFonts w:ascii="Calibri" w:hAnsi="Calibri" w:cs="Calibri"/>
          <w:sz w:val="20"/>
          <w:szCs w:val="20"/>
        </w:rPr>
      </w:pPr>
      <w:r>
        <w:rPr>
          <w:rFonts w:ascii="Calibri" w:hAnsi="Calibri" w:cs="Calibri"/>
          <w:sz w:val="20"/>
          <w:szCs w:val="20"/>
        </w:rPr>
        <w:t>Osoba uprawniona ma prawo do uzyskania dostępu do swoich danych, żądania sprostowania lub usunięcia danych albo ograniczenia ich przetwarzania, sprzeciwu wobec przetwarzania danych oraz skargi do organu nadzorczego zajmującego się ochroną danych osobowych, tj. Prezesa Urzędu Ochrony Danych Osobowych.</w:t>
      </w:r>
    </w:p>
    <w:p w:rsidR="00DF6632" w:rsidRDefault="00DF6632" w:rsidP="00DF6632">
      <w:pPr>
        <w:pStyle w:val="Akapitzlist"/>
        <w:numPr>
          <w:ilvl w:val="0"/>
          <w:numId w:val="2"/>
        </w:numPr>
        <w:suppressAutoHyphens w:val="0"/>
        <w:spacing w:before="0" w:after="0" w:line="276" w:lineRule="auto"/>
        <w:contextualSpacing/>
        <w:jc w:val="both"/>
        <w:rPr>
          <w:rFonts w:ascii="Calibri" w:hAnsi="Calibri" w:cs="Calibri"/>
          <w:sz w:val="18"/>
          <w:szCs w:val="18"/>
        </w:rPr>
      </w:pPr>
      <w:r>
        <w:rPr>
          <w:rFonts w:ascii="Calibri" w:hAnsi="Calibri" w:cs="Calibri"/>
          <w:sz w:val="20"/>
          <w:szCs w:val="20"/>
        </w:rPr>
        <w:t>Podanie danych osobowych jest dobrowolne, lecz konieczne do skorzystania ze świadczeń socjalnych finansowanych z zakładowego funduszu świadczeń socjalnych.</w:t>
      </w:r>
    </w:p>
    <w:p w:rsidR="00DF6632" w:rsidRDefault="00DF6632" w:rsidP="00DF6632">
      <w:pPr>
        <w:pStyle w:val="Akapitzlist"/>
        <w:spacing w:after="0"/>
        <w:jc w:val="both"/>
        <w:rPr>
          <w:rFonts w:ascii="Calibri" w:hAnsi="Calibri" w:cs="Calibri"/>
          <w:sz w:val="18"/>
          <w:szCs w:val="18"/>
        </w:rPr>
      </w:pPr>
    </w:p>
    <w:p w:rsidR="00DF6632" w:rsidRDefault="00DF6632" w:rsidP="00DF6632">
      <w:pPr>
        <w:ind w:left="360"/>
        <w:jc w:val="both"/>
        <w:rPr>
          <w:rFonts w:ascii="Calibri" w:hAnsi="Calibri" w:cs="Calibri"/>
          <w:sz w:val="22"/>
          <w:szCs w:val="22"/>
        </w:rPr>
      </w:pPr>
    </w:p>
    <w:tbl>
      <w:tblPr>
        <w:tblW w:w="0" w:type="auto"/>
        <w:jc w:val="center"/>
        <w:tblLook w:val="04A0"/>
      </w:tblPr>
      <w:tblGrid>
        <w:gridCol w:w="2448"/>
        <w:gridCol w:w="4679"/>
      </w:tblGrid>
      <w:tr w:rsidR="00DF6632" w:rsidTr="00DF6632">
        <w:trPr>
          <w:jc w:val="center"/>
        </w:trPr>
        <w:tc>
          <w:tcPr>
            <w:tcW w:w="0" w:type="auto"/>
            <w:hideMark/>
          </w:tcPr>
          <w:p w:rsidR="00DF6632" w:rsidRDefault="00DF6632">
            <w:pPr>
              <w:pStyle w:val="Akapitzlist"/>
              <w:spacing w:after="0" w:line="256" w:lineRule="auto"/>
              <w:ind w:left="0"/>
              <w:jc w:val="both"/>
              <w:rPr>
                <w:rFonts w:ascii="Calibri" w:hAnsi="Calibri" w:cs="Calibri"/>
              </w:rPr>
            </w:pPr>
            <w:r>
              <w:rPr>
                <w:rFonts w:ascii="Calibri" w:hAnsi="Calibri" w:cs="Calibri"/>
              </w:rPr>
              <w:t>________________</w:t>
            </w:r>
          </w:p>
        </w:tc>
        <w:tc>
          <w:tcPr>
            <w:tcW w:w="0" w:type="auto"/>
            <w:hideMark/>
          </w:tcPr>
          <w:p w:rsidR="00DF6632" w:rsidRDefault="00DF6632">
            <w:pPr>
              <w:pStyle w:val="Akapitzlist"/>
              <w:spacing w:after="0" w:line="256" w:lineRule="auto"/>
              <w:ind w:left="0"/>
              <w:jc w:val="both"/>
              <w:rPr>
                <w:rFonts w:ascii="Calibri" w:hAnsi="Calibri" w:cs="Calibri"/>
              </w:rPr>
            </w:pPr>
            <w:r>
              <w:rPr>
                <w:rFonts w:ascii="Calibri" w:hAnsi="Calibri" w:cs="Calibri"/>
              </w:rPr>
              <w:t>________________________________</w:t>
            </w:r>
          </w:p>
        </w:tc>
      </w:tr>
      <w:tr w:rsidR="00DF6632" w:rsidTr="00DF6632">
        <w:trPr>
          <w:jc w:val="center"/>
        </w:trPr>
        <w:tc>
          <w:tcPr>
            <w:tcW w:w="0" w:type="auto"/>
            <w:hideMark/>
          </w:tcPr>
          <w:p w:rsidR="00DF6632" w:rsidRDefault="00DF6632">
            <w:pPr>
              <w:pStyle w:val="Akapitzlist"/>
              <w:spacing w:after="0" w:line="256" w:lineRule="auto"/>
              <w:ind w:left="0"/>
              <w:jc w:val="center"/>
              <w:rPr>
                <w:rFonts w:ascii="Calibri" w:hAnsi="Calibri" w:cs="Calibri"/>
                <w:sz w:val="18"/>
                <w:szCs w:val="18"/>
              </w:rPr>
            </w:pPr>
            <w:r>
              <w:rPr>
                <w:rFonts w:ascii="Calibri" w:hAnsi="Calibri" w:cs="Calibri"/>
                <w:sz w:val="18"/>
                <w:szCs w:val="18"/>
              </w:rPr>
              <w:t>(data)</w:t>
            </w:r>
          </w:p>
        </w:tc>
        <w:tc>
          <w:tcPr>
            <w:tcW w:w="0" w:type="auto"/>
            <w:hideMark/>
          </w:tcPr>
          <w:p w:rsidR="00DF6632" w:rsidRDefault="00DF6632">
            <w:pPr>
              <w:pStyle w:val="Akapitzlist"/>
              <w:spacing w:after="0" w:line="256" w:lineRule="auto"/>
              <w:ind w:left="0"/>
              <w:jc w:val="center"/>
              <w:rPr>
                <w:rFonts w:ascii="Calibri" w:hAnsi="Calibri" w:cs="Calibri"/>
                <w:sz w:val="18"/>
                <w:szCs w:val="18"/>
              </w:rPr>
            </w:pPr>
            <w:r>
              <w:rPr>
                <w:rFonts w:ascii="Calibri" w:hAnsi="Calibri" w:cs="Calibri"/>
                <w:sz w:val="18"/>
                <w:szCs w:val="18"/>
              </w:rPr>
              <w:t>(czytelny podpis wnioskodawcy)</w:t>
            </w:r>
          </w:p>
        </w:tc>
      </w:tr>
    </w:tbl>
    <w:p w:rsidR="00DF6632" w:rsidRDefault="00DF6632" w:rsidP="00DF6632">
      <w:pPr>
        <w:widowControl w:val="0"/>
        <w:suppressAutoHyphens/>
        <w:autoSpaceDN w:val="0"/>
        <w:rPr>
          <w:rFonts w:eastAsia="Lucida Sans Unicode" w:cs="Tahoma"/>
          <w:b/>
          <w:i/>
          <w:color w:val="FF0000"/>
          <w:kern w:val="3"/>
          <w:sz w:val="22"/>
          <w:szCs w:val="22"/>
        </w:rPr>
      </w:pPr>
    </w:p>
    <w:p w:rsidR="00DF6632" w:rsidRDefault="00DF6632" w:rsidP="00DF6632">
      <w:pPr>
        <w:widowControl w:val="0"/>
        <w:suppressAutoHyphens/>
        <w:autoSpaceDN w:val="0"/>
        <w:jc w:val="right"/>
        <w:rPr>
          <w:rFonts w:eastAsia="Lucida Sans Unicode" w:cs="Tahoma"/>
          <w:b/>
          <w:i/>
          <w:color w:val="FF0000"/>
          <w:kern w:val="3"/>
          <w:sz w:val="22"/>
          <w:szCs w:val="22"/>
        </w:rPr>
      </w:pPr>
    </w:p>
    <w:p w:rsidR="00DF6632" w:rsidRDefault="00DF6632"/>
    <w:p w:rsidR="00DF6632" w:rsidRDefault="00DF6632"/>
    <w:sectPr w:rsidR="00DF6632" w:rsidSect="00B162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14FE5"/>
    <w:multiLevelType w:val="hybridMultilevel"/>
    <w:tmpl w:val="446E93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3081EC8"/>
    <w:multiLevelType w:val="hybridMultilevel"/>
    <w:tmpl w:val="1A74572A"/>
    <w:lvl w:ilvl="0" w:tplc="87680B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7940F1"/>
    <w:rsid w:val="00727418"/>
    <w:rsid w:val="007940F1"/>
    <w:rsid w:val="007F5FC6"/>
    <w:rsid w:val="00B16253"/>
    <w:rsid w:val="00DF66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4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632"/>
    <w:pPr>
      <w:suppressAutoHyphens/>
      <w:autoSpaceDN w:val="0"/>
      <w:spacing w:before="100" w:after="100"/>
      <w:ind w:left="720"/>
    </w:pPr>
    <w:rPr>
      <w:rFonts w:eastAsia="SimSun"/>
      <w:kern w:val="3"/>
      <w:sz w:val="28"/>
      <w:szCs w:val="28"/>
      <w:lang w:eastAsia="en-US"/>
    </w:rPr>
  </w:style>
  <w:style w:type="paragraph" w:customStyle="1" w:styleId="Default">
    <w:name w:val="Default"/>
    <w:rsid w:val="00DF663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9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4549</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Iza</dc:creator>
  <cp:keywords/>
  <dc:description/>
  <cp:lastModifiedBy>Ryszard Masełek</cp:lastModifiedBy>
  <cp:revision>4</cp:revision>
  <dcterms:created xsi:type="dcterms:W3CDTF">2022-05-20T12:35:00Z</dcterms:created>
  <dcterms:modified xsi:type="dcterms:W3CDTF">2022-05-20T12:56:00Z</dcterms:modified>
</cp:coreProperties>
</file>